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5956"/>
      </w:tblGrid>
      <w:tr w14:paraId="2F1D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</w:tcPr>
          <w:p w14:paraId="41E8B8DE">
            <w:pPr>
              <w:rPr>
                <w:sz w:val="28"/>
                <w:szCs w:val="28"/>
              </w:rPr>
            </w:pPr>
          </w:p>
          <w:p w14:paraId="7CF8E927">
            <w:pPr>
              <w:rPr>
                <w:sz w:val="28"/>
                <w:szCs w:val="28"/>
              </w:rPr>
            </w:pPr>
          </w:p>
        </w:tc>
        <w:tc>
          <w:tcPr>
            <w:tcW w:w="5956" w:type="dxa"/>
          </w:tcPr>
          <w:p w14:paraId="06499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1.1.2-3</w:t>
            </w:r>
          </w:p>
          <w:p w14:paraId="4BDD1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6E772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173E56E2">
            <w:r>
              <w:t>________________________________________</w:t>
            </w:r>
          </w:p>
          <w:p w14:paraId="3C7B3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1BB13D2F">
            <w:pPr>
              <w:rPr>
                <w:sz w:val="28"/>
                <w:szCs w:val="28"/>
              </w:rPr>
            </w:pPr>
            <w:r>
              <w:t>________________________________________,</w:t>
            </w:r>
            <w:r>
              <w:rPr>
                <w:sz w:val="28"/>
                <w:szCs w:val="28"/>
              </w:rPr>
              <w:t xml:space="preserve"> </w:t>
            </w:r>
          </w:p>
          <w:p w14:paraId="31D690F3">
            <w:r>
              <w:rPr>
                <w:sz w:val="28"/>
                <w:szCs w:val="28"/>
              </w:rPr>
              <w:t>место жительства (место пребывания): __________________________________</w:t>
            </w:r>
          </w:p>
          <w:p w14:paraId="25D20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1F9533AF">
            <w:pPr>
              <w:jc w:val="both"/>
              <w:rPr>
                <w:sz w:val="28"/>
                <w:szCs w:val="28"/>
              </w:rPr>
            </w:pPr>
          </w:p>
        </w:tc>
      </w:tr>
    </w:tbl>
    <w:p w14:paraId="40F969CF">
      <w:pPr>
        <w:jc w:val="center"/>
        <w:rPr>
          <w:b/>
          <w:sz w:val="32"/>
          <w:szCs w:val="32"/>
        </w:rPr>
      </w:pPr>
    </w:p>
    <w:p w14:paraId="742A1DB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25EACF0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строительства), 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 (за исключением случаев, предусмотренных в подпункте 1.1.2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пункта 1.1 настоящего перечня), или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</w:r>
    </w:p>
    <w:p w14:paraId="4E338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(нужное подчеркнуть) раздел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изменить целевое назначение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 строительства), отчуждение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1.1.21 пункта 1.1 настоящего перечня), разрешить предоставление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изменить вид права на земельный участок в случаях, когда необходимость такого изменения предусмотрена Кодексом Республики Беларусь о земле, расположенного по адресу:____________________________________________________________</w:t>
      </w:r>
    </w:p>
    <w:p w14:paraId="3531B85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F089173">
      <w:pPr>
        <w:ind w:firstLine="708"/>
        <w:jc w:val="both"/>
        <w:rPr>
          <w:sz w:val="16"/>
          <w:szCs w:val="16"/>
        </w:rPr>
      </w:pPr>
    </w:p>
    <w:p w14:paraId="0F0171DA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</w:t>
      </w:r>
      <w:r>
        <w:rPr>
          <w:sz w:val="30"/>
          <w:szCs w:val="30"/>
        </w:rPr>
        <w:t>Перечень прилагаемых документов:</w:t>
      </w:r>
    </w:p>
    <w:p w14:paraId="7F2BAA47">
      <w:pPr>
        <w:numPr>
          <w:ilvl w:val="0"/>
          <w:numId w:val="1"/>
        </w:numPr>
        <w:ind w:left="0" w:firstLine="360"/>
        <w:jc w:val="both"/>
      </w:pPr>
      <w:r>
        <w:t>заявление</w:t>
      </w:r>
    </w:p>
    <w:p w14:paraId="6DE44A55">
      <w:pPr>
        <w:numPr>
          <w:ilvl w:val="0"/>
          <w:numId w:val="1"/>
        </w:numPr>
        <w:ind w:left="0" w:firstLine="360"/>
        <w:jc w:val="both"/>
      </w:pPr>
      <w:r>
        <w:t>паспорт или иной документ, удостоверяющий личность</w:t>
      </w:r>
    </w:p>
    <w:p w14:paraId="1542A7B7">
      <w:pPr>
        <w:numPr>
          <w:ilvl w:val="0"/>
          <w:numId w:val="1"/>
        </w:numPr>
        <w:ind w:left="0" w:firstLine="360"/>
        <w:jc w:val="both"/>
      </w:pPr>
      <w:r>
        <w:t>документ, удостоверяющий право на земельный участок</w:t>
      </w:r>
    </w:p>
    <w:p w14:paraId="229A7219">
      <w:pPr>
        <w:numPr>
          <w:ilvl w:val="0"/>
          <w:numId w:val="1"/>
        </w:numPr>
        <w:ind w:left="0" w:firstLine="360"/>
        <w:jc w:val="both"/>
      </w:pPr>
      <w:r>
        <w:t>документ, подтверждающий право собственности на капитальное строение (здание, сооружение), незавершенное законсервированное капитальное строение, – если такие объекты зарегистрированы в едином государственном регистре недвижимого имущества, прав на него и сделок с ним</w:t>
      </w:r>
    </w:p>
    <w:p w14:paraId="12EBDC77">
      <w:pPr>
        <w:numPr>
          <w:ilvl w:val="0"/>
          <w:numId w:val="1"/>
        </w:numPr>
        <w:ind w:left="0" w:firstLine="360"/>
        <w:jc w:val="both"/>
      </w:pPr>
      <w:r>
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комитетами*****</w:t>
      </w:r>
    </w:p>
    <w:p w14:paraId="5FC4EED9">
      <w:pPr>
        <w:numPr>
          <w:ilvl w:val="0"/>
          <w:numId w:val="1"/>
        </w:numPr>
        <w:ind w:left="0" w:firstLine="360"/>
        <w:jc w:val="both"/>
      </w:pPr>
      <w:r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</w:p>
    <w:p w14:paraId="4AAA4783">
      <w:pPr>
        <w:numPr>
          <w:ilvl w:val="0"/>
          <w:numId w:val="1"/>
        </w:numPr>
        <w:ind w:left="0" w:firstLine="360"/>
        <w:jc w:val="both"/>
      </w:pPr>
      <w:r>
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– в населенных пунктах и на иных территориях, определенных областными, Минским городским исполнительными комитетами*****</w:t>
      </w:r>
    </w:p>
    <w:p w14:paraId="7E11D594">
      <w:pPr>
        <w:numPr>
          <w:ilvl w:val="0"/>
          <w:numId w:val="1"/>
        </w:numPr>
        <w:ind w:left="0" w:firstLine="360"/>
        <w:jc w:val="both"/>
      </w:pPr>
      <w:r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14:paraId="4610FD3E">
      <w:pPr>
        <w:numPr>
          <w:ilvl w:val="0"/>
          <w:numId w:val="1"/>
        </w:numPr>
        <w:ind w:left="0" w:firstLine="360"/>
        <w:jc w:val="both"/>
      </w:pPr>
      <w:r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</w:p>
    <w:p w14:paraId="07C1B7F8">
      <w:pPr>
        <w:numPr>
          <w:ilvl w:val="0"/>
          <w:numId w:val="1"/>
        </w:numPr>
        <w:ind w:left="0" w:firstLine="360"/>
        <w:jc w:val="both"/>
      </w:pPr>
      <w:r>
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законодательством*****</w:t>
      </w:r>
    </w:p>
    <w:p w14:paraId="3C0A8DF7">
      <w:pPr>
        <w:numPr>
          <w:ilvl w:val="0"/>
          <w:numId w:val="1"/>
        </w:numPr>
        <w:ind w:left="0" w:firstLine="360"/>
        <w:jc w:val="both"/>
      </w:pPr>
      <w:r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</w:p>
    <w:p w14:paraId="6487F19B">
      <w:pPr>
        <w:numPr>
          <w:ilvl w:val="0"/>
          <w:numId w:val="1"/>
        </w:numPr>
        <w:ind w:left="0" w:firstLine="360"/>
        <w:jc w:val="both"/>
      </w:pPr>
      <w:r>
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участка*****</w:t>
      </w:r>
    </w:p>
    <w:p w14:paraId="3F81E8C7">
      <w:pPr>
        <w:jc w:val="both"/>
      </w:pPr>
      <w:r>
        <w:t>______________</w:t>
      </w:r>
    </w:p>
    <w:p w14:paraId="21FE0CCB">
      <w:pPr>
        <w:jc w:val="both"/>
      </w:pPr>
      <w:r>
        <w:t>&lt;*****&gt;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14:paraId="380CE606">
      <w:pPr>
        <w:jc w:val="both"/>
      </w:pPr>
      <w:r>
        <w:t>(сноска &lt;*****&gt; введена Указом Президента Республики Беларусь от 02.10.2015 N 407)</w:t>
      </w:r>
    </w:p>
    <w:p w14:paraId="62B37BD4">
      <w:pPr>
        <w:jc w:val="both"/>
      </w:pPr>
    </w:p>
    <w:p w14:paraId="3D4227C4">
      <w:pPr>
        <w:jc w:val="both"/>
      </w:pPr>
    </w:p>
    <w:p w14:paraId="409558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0B722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4577878B">
      <w:pPr>
        <w:ind w:firstLine="708"/>
        <w:jc w:val="both"/>
        <w:rPr>
          <w:sz w:val="28"/>
          <w:szCs w:val="28"/>
        </w:rPr>
      </w:pPr>
    </w:p>
    <w:p w14:paraId="51D55D42">
      <w:pPr>
        <w:ind w:firstLine="708"/>
        <w:jc w:val="both"/>
        <w:rPr>
          <w:sz w:val="20"/>
          <w:szCs w:val="20"/>
        </w:rPr>
      </w:pPr>
    </w:p>
    <w:p w14:paraId="6F81CD27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14:paraId="6208C5AD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2565564D">
      <w:pPr>
        <w:ind w:left="567"/>
        <w:rPr>
          <w:rFonts w:eastAsia="Calibri"/>
          <w:sz w:val="20"/>
          <w:szCs w:val="20"/>
          <w:lang w:eastAsia="en-US"/>
        </w:rPr>
      </w:pPr>
    </w:p>
    <w:p w14:paraId="715DD058">
      <w:pPr>
        <w:jc w:val="both"/>
      </w:pPr>
    </w:p>
    <w:p w14:paraId="4BAB179F">
      <w:pPr>
        <w:jc w:val="both"/>
      </w:pPr>
      <w:r>
        <w:br w:type="page"/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9"/>
        <w:gridCol w:w="5846"/>
      </w:tblGrid>
      <w:tr w14:paraId="5BA69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9" w:type="dxa"/>
          </w:tcPr>
          <w:p w14:paraId="614B2AE0">
            <w:pPr>
              <w:rPr>
                <w:sz w:val="28"/>
                <w:szCs w:val="28"/>
              </w:rPr>
            </w:pPr>
          </w:p>
          <w:p w14:paraId="711D73B4">
            <w:pPr>
              <w:rPr>
                <w:sz w:val="28"/>
                <w:szCs w:val="28"/>
              </w:rPr>
            </w:pPr>
          </w:p>
          <w:p w14:paraId="57481492">
            <w:pPr>
              <w:rPr>
                <w:sz w:val="28"/>
                <w:szCs w:val="28"/>
              </w:rPr>
            </w:pPr>
          </w:p>
          <w:p w14:paraId="3D56EC54">
            <w:pPr>
              <w:rPr>
                <w:sz w:val="28"/>
                <w:szCs w:val="28"/>
              </w:rPr>
            </w:pPr>
          </w:p>
          <w:p w14:paraId="5D68E04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14:paraId="5844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14:paraId="2D671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1.1.2-3</w:t>
            </w:r>
          </w:p>
          <w:p w14:paraId="59F53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32EB6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6F1C8ACB">
            <w:pPr>
              <w:rPr>
                <w:sz w:val="28"/>
                <w:szCs w:val="28"/>
              </w:rPr>
            </w:pPr>
          </w:p>
          <w:p w14:paraId="31F9BA3F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759FD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0F01CB6E">
            <w:r>
              <w:t>________________________________________,</w:t>
            </w:r>
          </w:p>
          <w:p w14:paraId="0DAFB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0C049F16">
            <w:pPr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39AB2F6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  <w:u w:val="single"/>
              </w:rPr>
              <w:t>___________________________</w:t>
            </w:r>
            <w:r>
              <w:rPr>
                <w:sz w:val="28"/>
                <w:szCs w:val="28"/>
                <w:u w:val="single"/>
                <w:lang w:val="en-US"/>
              </w:rPr>
              <w:t>_____</w:t>
            </w:r>
          </w:p>
          <w:p w14:paraId="0E8FCEA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F1CC097">
      <w:pPr>
        <w:jc w:val="center"/>
        <w:rPr>
          <w:b/>
          <w:sz w:val="32"/>
          <w:szCs w:val="32"/>
        </w:rPr>
      </w:pPr>
    </w:p>
    <w:p w14:paraId="75ABD58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20420FD4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ведения личного подсобного хозяйства либо строительства (строительства и обслуживания) капитального строения (здания, сооружения) (до завершения его строительства), 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 (за исключением случаев, предусмотренных в подпункте 1.1.2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пункта 1.1 настоящего перечня), или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</w:r>
    </w:p>
    <w:p w14:paraId="457DBDC6">
      <w:pPr>
        <w:jc w:val="center"/>
        <w:rPr>
          <w:b/>
          <w:sz w:val="32"/>
          <w:szCs w:val="32"/>
        </w:rPr>
      </w:pPr>
    </w:p>
    <w:p w14:paraId="42911478">
      <w:pPr>
        <w:jc w:val="center"/>
        <w:rPr>
          <w:b/>
          <w:sz w:val="32"/>
          <w:szCs w:val="32"/>
        </w:rPr>
      </w:pPr>
    </w:p>
    <w:p w14:paraId="2D8C17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раздел земельного участка, предоставленного для строительства и обслуживания одноквартирного жилого дома, расположенного по адресу: г. Жлобин, ул. Мира, д.1______________________</w:t>
      </w:r>
    </w:p>
    <w:p w14:paraId="764CD91D">
      <w:pPr>
        <w:jc w:val="both"/>
        <w:rPr>
          <w:sz w:val="28"/>
          <w:szCs w:val="28"/>
        </w:rPr>
      </w:pPr>
    </w:p>
    <w:p w14:paraId="15604779">
      <w:pPr>
        <w:jc w:val="both"/>
        <w:rPr>
          <w:i/>
          <w:sz w:val="18"/>
          <w:szCs w:val="18"/>
        </w:rPr>
      </w:pPr>
      <w:r>
        <w:rPr>
          <w:sz w:val="28"/>
          <w:szCs w:val="28"/>
        </w:rPr>
        <w:t xml:space="preserve">    </w:t>
      </w:r>
    </w:p>
    <w:p w14:paraId="58614678">
      <w:pPr>
        <w:jc w:val="both"/>
        <w:rPr>
          <w:i/>
          <w:sz w:val="18"/>
          <w:szCs w:val="18"/>
        </w:rPr>
      </w:pPr>
    </w:p>
    <w:p w14:paraId="318751B1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14:paraId="05CD648E">
      <w:pPr>
        <w:pStyle w:val="7"/>
        <w:numPr>
          <w:ilvl w:val="0"/>
          <w:numId w:val="2"/>
        </w:numPr>
        <w:jc w:val="both"/>
      </w:pPr>
      <w:r>
        <w:t>заявление</w:t>
      </w:r>
    </w:p>
    <w:p w14:paraId="72E71A71">
      <w:pPr>
        <w:pStyle w:val="7"/>
        <w:numPr>
          <w:ilvl w:val="0"/>
          <w:numId w:val="2"/>
        </w:numPr>
        <w:jc w:val="both"/>
      </w:pPr>
      <w:r>
        <w:t>паспорт или иной документ, удостоверяющий личность</w:t>
      </w:r>
    </w:p>
    <w:p w14:paraId="6C6041DF">
      <w:pPr>
        <w:pStyle w:val="7"/>
        <w:numPr>
          <w:ilvl w:val="0"/>
          <w:numId w:val="2"/>
        </w:numPr>
        <w:jc w:val="both"/>
      </w:pPr>
      <w:r>
        <w:t>документ, удостоверяющий право на земельный участок</w:t>
      </w:r>
    </w:p>
    <w:p w14:paraId="5CF4A94C">
      <w:pPr>
        <w:pStyle w:val="7"/>
        <w:numPr>
          <w:ilvl w:val="0"/>
          <w:numId w:val="2"/>
        </w:numPr>
        <w:jc w:val="both"/>
      </w:pPr>
      <w:r>
        <w:t>документ, подтверждающий право собственности на капитальное строение (здание, сооружение), незавершенное законсервированное капитальное строение, – если такие объекты зарегистрированы в едином государственном регистре недвижимого имущества, прав на него и сделок с ним</w:t>
      </w:r>
    </w:p>
    <w:p w14:paraId="06CC2070">
      <w:pPr>
        <w:pStyle w:val="7"/>
        <w:numPr>
          <w:ilvl w:val="0"/>
          <w:numId w:val="2"/>
        </w:numPr>
        <w:jc w:val="both"/>
      </w:pPr>
      <w:r>
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комитетами*****</w:t>
      </w:r>
    </w:p>
    <w:p w14:paraId="2784DCB4">
      <w:pPr>
        <w:pStyle w:val="7"/>
        <w:numPr>
          <w:ilvl w:val="0"/>
          <w:numId w:val="2"/>
        </w:numPr>
        <w:jc w:val="both"/>
      </w:pPr>
      <w:r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</w:p>
    <w:p w14:paraId="6EF8F152">
      <w:pPr>
        <w:pStyle w:val="7"/>
        <w:numPr>
          <w:ilvl w:val="0"/>
          <w:numId w:val="2"/>
        </w:numPr>
        <w:jc w:val="both"/>
      </w:pPr>
      <w:r>
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– в населенных пунктах и на иных территориях, определенных областными, Минским городским исполнительными комитетами*****</w:t>
      </w:r>
    </w:p>
    <w:p w14:paraId="5BF2F300">
      <w:pPr>
        <w:pStyle w:val="7"/>
        <w:numPr>
          <w:ilvl w:val="0"/>
          <w:numId w:val="2"/>
        </w:numPr>
        <w:jc w:val="both"/>
      </w:pPr>
      <w:r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14:paraId="4B4EC476">
      <w:pPr>
        <w:pStyle w:val="7"/>
        <w:numPr>
          <w:ilvl w:val="0"/>
          <w:numId w:val="2"/>
        </w:numPr>
        <w:jc w:val="both"/>
      </w:pPr>
      <w:r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</w:p>
    <w:p w14:paraId="0BA69E39">
      <w:pPr>
        <w:pStyle w:val="7"/>
        <w:numPr>
          <w:ilvl w:val="0"/>
          <w:numId w:val="2"/>
        </w:numPr>
        <w:jc w:val="both"/>
      </w:pPr>
      <w:r>
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законодательством*****</w:t>
      </w:r>
    </w:p>
    <w:p w14:paraId="72AD6AB8">
      <w:pPr>
        <w:pStyle w:val="7"/>
        <w:numPr>
          <w:ilvl w:val="0"/>
          <w:numId w:val="2"/>
        </w:numPr>
        <w:jc w:val="both"/>
      </w:pPr>
      <w:r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</w:p>
    <w:p w14:paraId="5F804104">
      <w:pPr>
        <w:pStyle w:val="7"/>
        <w:numPr>
          <w:ilvl w:val="0"/>
          <w:numId w:val="2"/>
        </w:numPr>
        <w:jc w:val="both"/>
      </w:pPr>
      <w:r>
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участка*****</w:t>
      </w:r>
    </w:p>
    <w:p w14:paraId="39D7FE6A">
      <w:pPr>
        <w:ind w:firstLine="708"/>
        <w:jc w:val="both"/>
      </w:pPr>
    </w:p>
    <w:p w14:paraId="3817B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4A73E2F0">
      <w:pPr>
        <w:pStyle w:val="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74A9D572">
      <w:pPr>
        <w:ind w:firstLine="708"/>
        <w:jc w:val="both"/>
        <w:rPr>
          <w:sz w:val="28"/>
          <w:szCs w:val="28"/>
        </w:rPr>
      </w:pPr>
    </w:p>
    <w:p w14:paraId="14AAD8C1">
      <w:pPr>
        <w:ind w:firstLine="708"/>
        <w:jc w:val="both"/>
        <w:rPr>
          <w:sz w:val="20"/>
          <w:szCs w:val="20"/>
        </w:rPr>
      </w:pPr>
    </w:p>
    <w:p w14:paraId="6E915AE3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14:paraId="4E535726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24B54"/>
    <w:multiLevelType w:val="multilevel"/>
    <w:tmpl w:val="11924B54"/>
    <w:lvl w:ilvl="0" w:tentative="0">
      <w:start w:val="1"/>
      <w:numFmt w:val="bullet"/>
      <w:lvlText w:val=""/>
      <w:lvlJc w:val="left"/>
      <w:pPr>
        <w:ind w:left="21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abstractNum w:abstractNumId="1">
    <w:nsid w:val="32CF7727"/>
    <w:multiLevelType w:val="multilevel"/>
    <w:tmpl w:val="32CF7727"/>
    <w:lvl w:ilvl="0" w:tentative="0">
      <w:start w:val="1"/>
      <w:numFmt w:val="bullet"/>
      <w:lvlText w:val=""/>
      <w:lvlJc w:val="left"/>
      <w:pPr>
        <w:ind w:left="50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">
    <w:nsid w:val="74CF6CAF"/>
    <w:multiLevelType w:val="multilevel"/>
    <w:tmpl w:val="74CF6CAF"/>
    <w:lvl w:ilvl="0" w:tentative="0">
      <w:start w:val="1"/>
      <w:numFmt w:val="bullet"/>
      <w:lvlText w:val=""/>
      <w:lvlJc w:val="left"/>
      <w:pPr>
        <w:ind w:left="5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E"/>
    <w:rsid w:val="000A1B28"/>
    <w:rsid w:val="00500EFB"/>
    <w:rsid w:val="00665BE8"/>
    <w:rsid w:val="006863B7"/>
    <w:rsid w:val="00C00D3A"/>
    <w:rsid w:val="00CA748A"/>
    <w:rsid w:val="00D02BCE"/>
    <w:rsid w:val="00DD1524"/>
    <w:rsid w:val="38E6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1982</Words>
  <Characters>11303</Characters>
  <Lines>94</Lines>
  <Paragraphs>26</Paragraphs>
  <TotalTime>26</TotalTime>
  <ScaleCrop>false</ScaleCrop>
  <LinksUpToDate>false</LinksUpToDate>
  <CharactersWithSpaces>13259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2024-06-10T07:36:00Z</dcterms:created>
  <dc:creator>k103s</dc:creator>
  <cp:lastModifiedBy>k106s</cp:lastModifiedBy>
  <cp:lastPrinted>2024-10-01T09:16:00Z</cp:lastPrinted>
  <dcterms:modified xsi:type="dcterms:W3CDTF">2025-05-12T05:34:03Z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30E38A8D03EA4B5BAE4AF0FE8998FCFA_12</vt:lpwstr>
  </property>
</Properties>
</file>