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C3" w:rsidRPr="009239DE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9239DE">
        <w:rPr>
          <w:sz w:val="30"/>
          <w:szCs w:val="30"/>
          <w:lang w:val="ru-RU"/>
        </w:rPr>
        <w:t>ПРОТОКОЛ № 2</w:t>
      </w:r>
    </w:p>
    <w:p w:rsidR="00190AC3" w:rsidRPr="009239DE" w:rsidRDefault="00190AC3" w:rsidP="00190AC3">
      <w:pPr>
        <w:pStyle w:val="a3"/>
        <w:rPr>
          <w:rFonts w:eastAsia="Times New Roman"/>
          <w:sz w:val="30"/>
          <w:szCs w:val="30"/>
          <w:lang w:val="ru-RU"/>
        </w:rPr>
      </w:pPr>
      <w:r w:rsidRPr="009239DE">
        <w:rPr>
          <w:spacing w:val="-6"/>
          <w:kern w:val="32"/>
          <w:sz w:val="30"/>
          <w:szCs w:val="30"/>
        </w:rPr>
        <w:t>Жлобинск</w:t>
      </w:r>
      <w:r w:rsidRPr="009239DE">
        <w:rPr>
          <w:spacing w:val="-6"/>
          <w:kern w:val="32"/>
          <w:sz w:val="30"/>
          <w:szCs w:val="30"/>
          <w:lang w:val="ru-RU"/>
        </w:rPr>
        <w:t>ого</w:t>
      </w:r>
      <w:r w:rsidRPr="009239DE">
        <w:rPr>
          <w:spacing w:val="-6"/>
          <w:kern w:val="32"/>
          <w:sz w:val="30"/>
          <w:szCs w:val="30"/>
        </w:rPr>
        <w:t xml:space="preserve"> районн</w:t>
      </w:r>
      <w:r w:rsidRPr="009239DE">
        <w:rPr>
          <w:spacing w:val="-6"/>
          <w:kern w:val="32"/>
          <w:sz w:val="30"/>
          <w:szCs w:val="30"/>
          <w:lang w:val="ru-RU"/>
        </w:rPr>
        <w:t>ого</w:t>
      </w:r>
      <w:r w:rsidRPr="009239DE">
        <w:rPr>
          <w:spacing w:val="-6"/>
          <w:kern w:val="32"/>
          <w:sz w:val="30"/>
          <w:szCs w:val="30"/>
        </w:rPr>
        <w:t xml:space="preserve"> Совет</w:t>
      </w:r>
      <w:r w:rsidRPr="009239DE">
        <w:rPr>
          <w:spacing w:val="-6"/>
          <w:kern w:val="32"/>
          <w:sz w:val="30"/>
          <w:szCs w:val="30"/>
          <w:lang w:val="ru-RU"/>
        </w:rPr>
        <w:t>а</w:t>
      </w:r>
      <w:r w:rsidRPr="009239DE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9239DE">
        <w:rPr>
          <w:rFonts w:eastAsia="Times New Roman"/>
          <w:sz w:val="30"/>
          <w:szCs w:val="30"/>
        </w:rPr>
        <w:t xml:space="preserve"> </w:t>
      </w:r>
    </w:p>
    <w:p w:rsidR="00190AC3" w:rsidRPr="009239DE" w:rsidRDefault="00190AC3" w:rsidP="00190AC3">
      <w:pPr>
        <w:pStyle w:val="a3"/>
        <w:jc w:val="both"/>
        <w:rPr>
          <w:rFonts w:eastAsia="Times New Roman"/>
          <w:sz w:val="30"/>
          <w:szCs w:val="30"/>
          <w:lang w:val="ru-RU"/>
        </w:rPr>
      </w:pP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</w:t>
      </w:r>
      <w:r w:rsidRPr="001921CA">
        <w:rPr>
          <w:rFonts w:eastAsia="Times New Roman"/>
          <w:color w:val="000000" w:themeColor="text1"/>
          <w:sz w:val="30"/>
          <w:szCs w:val="30"/>
        </w:rPr>
        <w:t>Дата проведения:  «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14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»  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марта</w:t>
      </w:r>
      <w:r w:rsidRPr="001921CA">
        <w:rPr>
          <w:rFonts w:eastAsia="Times New Roman"/>
          <w:color w:val="000000" w:themeColor="text1"/>
          <w:sz w:val="30"/>
          <w:szCs w:val="30"/>
        </w:rPr>
        <w:t>  20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>22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 г.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</w:t>
      </w:r>
      <w:r w:rsidRPr="001921CA">
        <w:rPr>
          <w:rFonts w:eastAsia="Times New Roman"/>
          <w:color w:val="000000" w:themeColor="text1"/>
          <w:sz w:val="30"/>
          <w:szCs w:val="30"/>
        </w:rPr>
        <w:t>Место проведения: г.Жлобин, ул.Петровского,31, малый зал  райисполкома</w:t>
      </w:r>
    </w:p>
    <w:p w:rsidR="00190AC3" w:rsidRPr="001921CA" w:rsidRDefault="00190AC3" w:rsidP="00190AC3">
      <w:pPr>
        <w:pStyle w:val="a3"/>
        <w:tabs>
          <w:tab w:val="left" w:pos="993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1921CA">
        <w:rPr>
          <w:rFonts w:eastAsia="Times New Roman"/>
          <w:color w:val="000000" w:themeColor="text1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190AC3" w:rsidRPr="00190AC3" w:rsidRDefault="00190AC3" w:rsidP="00190AC3">
      <w:pPr>
        <w:pStyle w:val="a3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  Присутствовали на заседании:– 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14.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rFonts w:eastAsia="Times New Roman"/>
          <w:color w:val="000000" w:themeColor="text1"/>
          <w:sz w:val="30"/>
          <w:szCs w:val="30"/>
        </w:rPr>
        <w:t>Количество голосов, необходимых,  для принятия решения – 14.</w:t>
      </w:r>
    </w:p>
    <w:p w:rsidR="00190AC3" w:rsidRPr="009239DE" w:rsidRDefault="00190AC3" w:rsidP="00190AC3">
      <w:pPr>
        <w:pStyle w:val="a3"/>
        <w:tabs>
          <w:tab w:val="left" w:pos="709"/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1921CA">
        <w:rPr>
          <w:rFonts w:eastAsia="Times New Roman"/>
          <w:color w:val="000000" w:themeColor="text1"/>
          <w:sz w:val="30"/>
          <w:szCs w:val="30"/>
        </w:rPr>
        <w:t>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Pr="001921CA">
        <w:rPr>
          <w:rFonts w:eastAsia="Times New Roman"/>
          <w:color w:val="000000" w:themeColor="text1"/>
          <w:sz w:val="30"/>
          <w:szCs w:val="30"/>
        </w:rPr>
        <w:t>Повестка дня:                                </w:t>
      </w:r>
    </w:p>
    <w:p w:rsidR="00190AC3" w:rsidRPr="00190AC3" w:rsidRDefault="00190AC3" w:rsidP="00190AC3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</w:t>
      </w:r>
      <w:r>
        <w:rPr>
          <w:rFonts w:ascii="Times New Roman" w:hAnsi="Times New Roman"/>
          <w:sz w:val="30"/>
          <w:szCs w:val="30"/>
        </w:rPr>
        <w:t>1.О</w:t>
      </w:r>
      <w:r w:rsidR="00D219AD">
        <w:rPr>
          <w:rFonts w:ascii="Times New Roman" w:hAnsi="Times New Roman"/>
          <w:sz w:val="30"/>
          <w:szCs w:val="30"/>
          <w:lang w:val="ru-RU"/>
        </w:rPr>
        <w:t xml:space="preserve"> ходе реализации инициативы «Мой город - Мой</w:t>
      </w:r>
      <w:r>
        <w:rPr>
          <w:rFonts w:ascii="Times New Roman" w:hAnsi="Times New Roman"/>
          <w:sz w:val="30"/>
          <w:szCs w:val="30"/>
          <w:lang w:val="ru-RU"/>
        </w:rPr>
        <w:t xml:space="preserve"> бизнес - Мое будущее» проекта ЕС ПРООН  Поддержка экономического развития на местном уровне в Республике Беларусь общества с ограниченной ответственностью  «Клевер БАЙ».</w:t>
      </w:r>
    </w:p>
    <w:p w:rsidR="00190AC3" w:rsidRPr="009239DE" w:rsidRDefault="00190AC3" w:rsidP="00190AC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39DE">
        <w:rPr>
          <w:rFonts w:ascii="Times New Roman" w:eastAsia="Times New Roman" w:hAnsi="Times New Roman" w:cs="Times New Roman"/>
          <w:sz w:val="30"/>
          <w:szCs w:val="30"/>
        </w:rPr>
        <w:t>    </w:t>
      </w:r>
      <w:r w:rsidRPr="009239D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  </w:t>
      </w:r>
      <w:r w:rsidR="008725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725F2">
        <w:rPr>
          <w:rFonts w:ascii="Times New Roman" w:eastAsia="Times New Roman" w:hAnsi="Times New Roman" w:cs="Times New Roman"/>
          <w:sz w:val="30"/>
          <w:szCs w:val="30"/>
        </w:rPr>
        <w:t> Выступил</w:t>
      </w:r>
      <w:r w:rsidR="008725F2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Pr="009239DE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190AC3" w:rsidRPr="008725F2" w:rsidRDefault="003404C9" w:rsidP="003404C9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="00190AC3" w:rsidRPr="008725F2">
        <w:rPr>
          <w:rFonts w:ascii="Times New Roman" w:hAnsi="Times New Roman" w:cs="Times New Roman"/>
          <w:sz w:val="30"/>
          <w:szCs w:val="30"/>
        </w:rPr>
        <w:t xml:space="preserve">Ярошевич Ю.Д. директор ООО «Клевер БАЙ» </w:t>
      </w:r>
      <w:r w:rsidR="00190AC3" w:rsidRPr="008725F2">
        <w:rPr>
          <w:rFonts w:ascii="Times New Roman" w:eastAsia="Times New Roman" w:hAnsi="Times New Roman" w:cs="Times New Roman"/>
          <w:sz w:val="30"/>
          <w:szCs w:val="30"/>
        </w:rPr>
        <w:t xml:space="preserve">с информацией </w:t>
      </w:r>
      <w:r w:rsidR="00190AC3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</w:t>
      </w:r>
      <w:r w:rsidR="006B7214">
        <w:rPr>
          <w:rFonts w:ascii="Times New Roman" w:hAnsi="Times New Roman" w:cs="Times New Roman"/>
          <w:sz w:val="30"/>
          <w:szCs w:val="30"/>
        </w:rPr>
        <w:t>реализации инициативы «М</w:t>
      </w:r>
      <w:r w:rsidR="006B7214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6B7214">
        <w:rPr>
          <w:rFonts w:ascii="Times New Roman" w:hAnsi="Times New Roman" w:cs="Times New Roman"/>
          <w:sz w:val="30"/>
          <w:szCs w:val="30"/>
        </w:rPr>
        <w:t xml:space="preserve"> город - М</w:t>
      </w:r>
      <w:r w:rsidR="006B7214">
        <w:rPr>
          <w:rFonts w:ascii="Times New Roman" w:hAnsi="Times New Roman" w:cs="Times New Roman"/>
          <w:sz w:val="30"/>
          <w:szCs w:val="30"/>
          <w:lang w:val="ru-RU"/>
        </w:rPr>
        <w:t>ой</w:t>
      </w:r>
      <w:bookmarkStart w:id="0" w:name="_GoBack"/>
      <w:bookmarkEnd w:id="0"/>
      <w:r w:rsidR="00190AC3" w:rsidRPr="008725F2">
        <w:rPr>
          <w:rFonts w:ascii="Times New Roman" w:hAnsi="Times New Roman" w:cs="Times New Roman"/>
          <w:sz w:val="30"/>
          <w:szCs w:val="30"/>
        </w:rPr>
        <w:t xml:space="preserve"> бизнес - Мое будущее» проекта ЕС ПРООН  </w:t>
      </w:r>
      <w:r w:rsidR="001B3AAF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190AC3" w:rsidRPr="008725F2">
        <w:rPr>
          <w:rFonts w:ascii="Times New Roman" w:hAnsi="Times New Roman" w:cs="Times New Roman"/>
          <w:sz w:val="30"/>
          <w:szCs w:val="30"/>
        </w:rPr>
        <w:t>Поддержка экономического развития на местном уровне в Республике Беларусь</w:t>
      </w:r>
      <w:r w:rsidR="001B3AAF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190AC3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и принятом соглашении о продлении срока реализации инициативы до 31 марта 2022 года. О </w:t>
      </w:r>
      <w:r w:rsidR="001B3A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подготовке документов для </w:t>
      </w:r>
      <w:r w:rsidR="00190AC3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регистрации </w:t>
      </w:r>
      <w:r w:rsidR="008725F2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Министерстве экономики Республики </w:t>
      </w:r>
      <w:r w:rsidR="001B3A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</w:t>
      </w:r>
      <w:r w:rsidR="008725F2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качестве инкубатора малого предпринимательства </w:t>
      </w:r>
      <w:r w:rsidR="00190AC3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725F2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апреле-мае 2022 года  ООО </w:t>
      </w:r>
      <w:r w:rsidR="008725F2">
        <w:rPr>
          <w:rFonts w:ascii="Times New Roman" w:hAnsi="Times New Roman" w:cs="Times New Roman"/>
          <w:color w:val="000000" w:themeColor="text1"/>
          <w:sz w:val="30"/>
          <w:szCs w:val="30"/>
        </w:rPr>
        <w:t>«Клев</w:t>
      </w:r>
      <w:r w:rsidR="008725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8725F2" w:rsidRPr="008725F2">
        <w:rPr>
          <w:rFonts w:ascii="Times New Roman" w:hAnsi="Times New Roman" w:cs="Times New Roman"/>
          <w:color w:val="000000" w:themeColor="text1"/>
          <w:sz w:val="30"/>
          <w:szCs w:val="30"/>
        </w:rPr>
        <w:t>р БАЙ».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rFonts w:eastAsia="Times New Roman"/>
          <w:color w:val="000000" w:themeColor="text1"/>
          <w:sz w:val="30"/>
          <w:szCs w:val="30"/>
        </w:rPr>
        <w:t>РЕШИЛИ:</w:t>
      </w:r>
    </w:p>
    <w:p w:rsidR="008725F2" w:rsidRPr="001B3AAF" w:rsidRDefault="001B3AAF" w:rsidP="001B3AAF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AAF"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190AC3" w:rsidRPr="001B3AAF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информацию директора ООО «Клевер БАЙ» о ходе реализации инициативы, </w:t>
      </w:r>
      <w:r w:rsidR="008725F2" w:rsidRPr="001B3AAF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проводимой работе по </w:t>
      </w:r>
      <w:r w:rsidR="008725F2" w:rsidRPr="001B3AAF">
        <w:rPr>
          <w:rFonts w:ascii="Times New Roman" w:eastAsia="Times New Roman" w:hAnsi="Times New Roman" w:cs="Times New Roman"/>
          <w:sz w:val="30"/>
          <w:szCs w:val="30"/>
        </w:rPr>
        <w:t>регистрации инкубатора малого предпринимательства.</w:t>
      </w:r>
    </w:p>
    <w:p w:rsidR="008725F2" w:rsidRPr="001B3AAF" w:rsidRDefault="001B3AAF" w:rsidP="001B3AAF">
      <w:pPr>
        <w:pStyle w:val="a3"/>
        <w:ind w:firstLine="465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 </w:t>
      </w:r>
      <w:r w:rsidRPr="001B3AA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</w:t>
      </w:r>
      <w:r w:rsidR="008725F2" w:rsidRPr="001B3AA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ООО «Клевер БАЙ» п</w:t>
      </w:r>
      <w:r w:rsidR="008725F2" w:rsidRPr="001B3AA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одготовить концепцию </w:t>
      </w:r>
      <w:r w:rsidRPr="001B3A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функционирования инкубатора</w:t>
      </w:r>
      <w:r w:rsidR="008725F2" w:rsidRPr="001B3A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определяющую основные положения деятельности в соответствии с Положением об инкубаторах малого предпринимательства, утвержденного </w:t>
      </w:r>
      <w:r w:rsidR="008725F2" w:rsidRPr="001B3AA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Постановление</w:t>
      </w:r>
      <w:r w:rsidR="008725F2" w:rsidRPr="001B3AA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</w:t>
      </w:r>
      <w:r w:rsidR="008725F2" w:rsidRPr="001B3A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Совета М</w:t>
      </w:r>
      <w:proofErr w:type="spellStart"/>
      <w:r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инистров</w:t>
      </w:r>
      <w:proofErr w:type="spellEnd"/>
      <w:r w:rsidR="008725F2" w:rsidRPr="001B3AA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8725F2" w:rsidRPr="001B3AA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Республики Беларусь</w:t>
      </w:r>
      <w:r w:rsidRPr="001B3A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1B3AAF">
        <w:rPr>
          <w:sz w:val="30"/>
          <w:szCs w:val="30"/>
        </w:rPr>
        <w:t xml:space="preserve">от </w:t>
      </w:r>
      <w:r w:rsidR="008725F2" w:rsidRPr="001B3AAF">
        <w:rPr>
          <w:sz w:val="30"/>
          <w:szCs w:val="30"/>
        </w:rPr>
        <w:t>30.12.2010 N 1911</w:t>
      </w:r>
      <w:r w:rsidRPr="001B3AAF">
        <w:rPr>
          <w:sz w:val="30"/>
          <w:szCs w:val="30"/>
        </w:rPr>
        <w:t>.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Итоги голосования по повестке заседания: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«За» - единогласно;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«Против» - нет;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«Воздержались» - нет.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190AC3" w:rsidRPr="001921CA" w:rsidRDefault="00190AC3" w:rsidP="00190AC3">
      <w:pPr>
        <w:pStyle w:val="a3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Председатель Совета                                              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 В.А.Ундруль</w:t>
      </w:r>
    </w:p>
    <w:p w:rsidR="00190AC3" w:rsidRPr="001921CA" w:rsidRDefault="00190AC3" w:rsidP="00190AC3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</w:t>
      </w:r>
    </w:p>
    <w:p w:rsidR="00190AC3" w:rsidRPr="001921CA" w:rsidRDefault="00190AC3" w:rsidP="00190AC3">
      <w:pPr>
        <w:pStyle w:val="a3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Член 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 Совета                                                        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 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</w:t>
      </w:r>
      <w:proofErr w:type="spellStart"/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>О.В.Луценкова</w:t>
      </w:r>
      <w:proofErr w:type="spellEnd"/>
    </w:p>
    <w:p w:rsidR="00190AC3" w:rsidRPr="009239DE" w:rsidRDefault="00190AC3" w:rsidP="00190AC3">
      <w:pPr>
        <w:tabs>
          <w:tab w:val="left" w:pos="851"/>
        </w:tabs>
        <w:rPr>
          <w:sz w:val="30"/>
          <w:szCs w:val="30"/>
        </w:rPr>
      </w:pPr>
    </w:p>
    <w:p w:rsidR="00190AC3" w:rsidRPr="009239DE" w:rsidRDefault="00190AC3" w:rsidP="00190AC3">
      <w:pPr>
        <w:tabs>
          <w:tab w:val="left" w:pos="851"/>
        </w:tabs>
        <w:rPr>
          <w:sz w:val="30"/>
          <w:szCs w:val="30"/>
        </w:rPr>
      </w:pPr>
    </w:p>
    <w:p w:rsidR="00AF7541" w:rsidRDefault="00AF7541"/>
    <w:sectPr w:rsidR="00AF7541" w:rsidSect="00C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635"/>
    <w:multiLevelType w:val="hybridMultilevel"/>
    <w:tmpl w:val="643E0F96"/>
    <w:lvl w:ilvl="0" w:tplc="CA383B04">
      <w:start w:val="1"/>
      <w:numFmt w:val="decimal"/>
      <w:lvlText w:val="%1."/>
      <w:lvlJc w:val="left"/>
      <w:pPr>
        <w:ind w:left="1245" w:hanging="72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1A21ABA"/>
    <w:multiLevelType w:val="hybridMultilevel"/>
    <w:tmpl w:val="3478415A"/>
    <w:lvl w:ilvl="0" w:tplc="A61E461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5" w:hanging="360"/>
      </w:pPr>
    </w:lvl>
    <w:lvl w:ilvl="2" w:tplc="2000001B" w:tentative="1">
      <w:start w:val="1"/>
      <w:numFmt w:val="lowerRoman"/>
      <w:lvlText w:val="%3."/>
      <w:lvlJc w:val="right"/>
      <w:pPr>
        <w:ind w:left="2265" w:hanging="180"/>
      </w:pPr>
    </w:lvl>
    <w:lvl w:ilvl="3" w:tplc="2000000F" w:tentative="1">
      <w:start w:val="1"/>
      <w:numFmt w:val="decimal"/>
      <w:lvlText w:val="%4."/>
      <w:lvlJc w:val="left"/>
      <w:pPr>
        <w:ind w:left="2985" w:hanging="360"/>
      </w:pPr>
    </w:lvl>
    <w:lvl w:ilvl="4" w:tplc="20000019" w:tentative="1">
      <w:start w:val="1"/>
      <w:numFmt w:val="lowerLetter"/>
      <w:lvlText w:val="%5."/>
      <w:lvlJc w:val="left"/>
      <w:pPr>
        <w:ind w:left="3705" w:hanging="360"/>
      </w:pPr>
    </w:lvl>
    <w:lvl w:ilvl="5" w:tplc="2000001B" w:tentative="1">
      <w:start w:val="1"/>
      <w:numFmt w:val="lowerRoman"/>
      <w:lvlText w:val="%6."/>
      <w:lvlJc w:val="right"/>
      <w:pPr>
        <w:ind w:left="4425" w:hanging="180"/>
      </w:pPr>
    </w:lvl>
    <w:lvl w:ilvl="6" w:tplc="2000000F" w:tentative="1">
      <w:start w:val="1"/>
      <w:numFmt w:val="decimal"/>
      <w:lvlText w:val="%7."/>
      <w:lvlJc w:val="left"/>
      <w:pPr>
        <w:ind w:left="5145" w:hanging="360"/>
      </w:pPr>
    </w:lvl>
    <w:lvl w:ilvl="7" w:tplc="20000019" w:tentative="1">
      <w:start w:val="1"/>
      <w:numFmt w:val="lowerLetter"/>
      <w:lvlText w:val="%8."/>
      <w:lvlJc w:val="left"/>
      <w:pPr>
        <w:ind w:left="5865" w:hanging="360"/>
      </w:pPr>
    </w:lvl>
    <w:lvl w:ilvl="8" w:tplc="200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B4"/>
    <w:rsid w:val="00190AC3"/>
    <w:rsid w:val="001B3AAF"/>
    <w:rsid w:val="003404C9"/>
    <w:rsid w:val="006671B4"/>
    <w:rsid w:val="006B7214"/>
    <w:rsid w:val="008725F2"/>
    <w:rsid w:val="00AF7541"/>
    <w:rsid w:val="00D2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C3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7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A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0AC3"/>
  </w:style>
  <w:style w:type="character" w:customStyle="1" w:styleId="10">
    <w:name w:val="Заголовок 1 Знак"/>
    <w:basedOn w:val="a0"/>
    <w:link w:val="1"/>
    <w:uiPriority w:val="9"/>
    <w:rsid w:val="008725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7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-consnonformat">
    <w:name w:val="p-consnonformat"/>
    <w:basedOn w:val="a"/>
    <w:rsid w:val="0087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-consnonformat">
    <w:name w:val="h-consnonformat"/>
    <w:basedOn w:val="a0"/>
    <w:rsid w:val="00872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C3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7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A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0AC3"/>
  </w:style>
  <w:style w:type="character" w:customStyle="1" w:styleId="10">
    <w:name w:val="Заголовок 1 Знак"/>
    <w:basedOn w:val="a0"/>
    <w:link w:val="1"/>
    <w:uiPriority w:val="9"/>
    <w:rsid w:val="008725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7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-consnonformat">
    <w:name w:val="p-consnonformat"/>
    <w:basedOn w:val="a"/>
    <w:rsid w:val="0087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-consnonformat">
    <w:name w:val="h-consnonformat"/>
    <w:basedOn w:val="a0"/>
    <w:rsid w:val="0087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5</cp:revision>
  <cp:lastPrinted>2022-03-14T10:22:00Z</cp:lastPrinted>
  <dcterms:created xsi:type="dcterms:W3CDTF">2022-03-14T09:56:00Z</dcterms:created>
  <dcterms:modified xsi:type="dcterms:W3CDTF">2022-03-14T12:57:00Z</dcterms:modified>
</cp:coreProperties>
</file>